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6"/>
        <w:ind w:left="5749"/>
      </w:pPr>
      <w:r>
        <w:rPr/>
        <w:t>Додаток 4</w:t>
      </w:r>
    </w:p>
    <w:p>
      <w:pPr>
        <w:pStyle w:val="BodyText"/>
        <w:spacing w:line="322" w:lineRule="exact"/>
        <w:ind w:left="5749"/>
      </w:pPr>
      <w:r>
        <w:rPr/>
        <w:t>до Умов прийому на навчання</w:t>
      </w:r>
    </w:p>
    <w:p>
      <w:pPr>
        <w:pStyle w:val="BodyText"/>
        <w:ind w:left="5749" w:right="513"/>
      </w:pPr>
      <w:r>
        <w:rPr/>
        <w:t>до закладів вищої освіти України в 2018 році</w:t>
      </w:r>
    </w:p>
    <w:p>
      <w:pPr>
        <w:pStyle w:val="BodyText"/>
        <w:spacing w:line="322" w:lineRule="exact"/>
        <w:ind w:left="5749"/>
      </w:pPr>
      <w:r>
        <w:rPr/>
        <w:t>(підпункт 2 пункту 6 розділу І)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319" w:lineRule="exact" w:before="0"/>
        <w:ind w:left="564" w:right="752" w:firstLine="0"/>
        <w:jc w:val="center"/>
        <w:rPr>
          <w:b/>
          <w:sz w:val="28"/>
        </w:rPr>
      </w:pPr>
      <w:r>
        <w:rPr>
          <w:b/>
          <w:sz w:val="28"/>
        </w:rPr>
        <w:t>ПЕРЕЛІК</w:t>
      </w:r>
    </w:p>
    <w:p>
      <w:pPr>
        <w:pStyle w:val="BodyText"/>
        <w:ind w:left="564" w:right="757"/>
        <w:jc w:val="center"/>
      </w:pPr>
      <w:r>
        <w:rPr/>
        <w:t>конкурсних предметів, творчих заліків та творчих конкурсів для вступу на навчання для здобуття освітнього ступеня бакалавра (магістра медичного, фармацевтичного та ветеринарного спрямувань) на відкриті та закриті</w:t>
      </w:r>
    </w:p>
    <w:p>
      <w:pPr>
        <w:pStyle w:val="BodyText"/>
        <w:spacing w:line="321" w:lineRule="exact"/>
        <w:ind w:left="434"/>
      </w:pPr>
      <w:r>
        <w:rPr/>
        <w:t>(фіксовані) конкурсні пропозиції на основі повної загальної середньої освіти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52" w:val="left" w:leader="none"/>
          <w:tab w:pos="2545" w:val="left" w:leader="none"/>
          <w:tab w:pos="3673" w:val="left" w:leader="none"/>
          <w:tab w:pos="5545" w:val="left" w:leader="none"/>
          <w:tab w:pos="6123" w:val="left" w:leader="none"/>
          <w:tab w:pos="8342" w:val="left" w:leader="none"/>
        </w:tabs>
        <w:spacing w:line="240" w:lineRule="auto" w:before="0" w:after="7"/>
        <w:ind w:left="218" w:right="409" w:firstLine="852"/>
        <w:jc w:val="left"/>
        <w:rPr>
          <w:sz w:val="28"/>
        </w:rPr>
      </w:pPr>
      <w:r>
        <w:rPr>
          <w:sz w:val="28"/>
        </w:rPr>
        <w:t>Творчі</w:t>
        <w:tab/>
        <w:t>заліки</w:t>
        <w:tab/>
        <w:t>проводяться</w:t>
        <w:tab/>
        <w:t>із</w:t>
        <w:tab/>
        <w:t>спеціальностей</w:t>
        <w:tab/>
      </w:r>
      <w:r>
        <w:rPr>
          <w:spacing w:val="-1"/>
          <w:sz w:val="28"/>
        </w:rPr>
        <w:t>(предметних </w:t>
      </w:r>
      <w:r>
        <w:rPr>
          <w:sz w:val="28"/>
        </w:rPr>
        <w:t>спеціальностей):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2401"/>
        <w:gridCol w:w="1983"/>
        <w:gridCol w:w="4501"/>
      </w:tblGrid>
      <w:tr>
        <w:trPr>
          <w:trHeight w:val="551" w:hRule="atLeast"/>
        </w:trPr>
        <w:tc>
          <w:tcPr>
            <w:tcW w:w="970" w:type="dxa"/>
          </w:tcPr>
          <w:p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  <w:p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галузі</w:t>
            </w:r>
          </w:p>
        </w:tc>
        <w:tc>
          <w:tcPr>
            <w:tcW w:w="2401" w:type="dxa"/>
          </w:tcPr>
          <w:p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Галузь знань</w:t>
            </w:r>
          </w:p>
        </w:tc>
        <w:tc>
          <w:tcPr>
            <w:tcW w:w="1983" w:type="dxa"/>
          </w:tcPr>
          <w:p>
            <w:pPr>
              <w:pStyle w:val="TableParagraph"/>
              <w:ind w:left="268" w:right="26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261" w:lineRule="exact"/>
              <w:ind w:left="271" w:right="262"/>
              <w:jc w:val="center"/>
              <w:rPr>
                <w:sz w:val="24"/>
              </w:rPr>
            </w:pPr>
            <w:r>
              <w:rPr>
                <w:sz w:val="24"/>
              </w:rPr>
              <w:t>спеціальності</w:t>
            </w:r>
          </w:p>
        </w:tc>
        <w:tc>
          <w:tcPr>
            <w:tcW w:w="4501" w:type="dxa"/>
          </w:tcPr>
          <w:p>
            <w:pPr>
              <w:pStyle w:val="TableParagraph"/>
              <w:ind w:left="1220"/>
              <w:rPr>
                <w:sz w:val="24"/>
              </w:rPr>
            </w:pPr>
            <w:r>
              <w:rPr>
                <w:sz w:val="24"/>
              </w:rPr>
              <w:t>Назва спеціальності</w:t>
            </w:r>
          </w:p>
        </w:tc>
      </w:tr>
      <w:tr>
        <w:trPr>
          <w:trHeight w:val="561" w:hRule="atLeast"/>
        </w:trPr>
        <w:tc>
          <w:tcPr>
            <w:tcW w:w="970" w:type="dxa"/>
            <w:vMerge w:val="restart"/>
          </w:tcPr>
          <w:p>
            <w:pPr>
              <w:pStyle w:val="TableParagraph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401" w:type="dxa"/>
            <w:vMerge w:val="restart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Освіта/Педагогіка</w:t>
            </w:r>
          </w:p>
        </w:tc>
        <w:tc>
          <w:tcPr>
            <w:tcW w:w="1983" w:type="dxa"/>
          </w:tcPr>
          <w:p>
            <w:pPr>
              <w:pStyle w:val="TableParagraph"/>
              <w:ind w:left="271" w:right="262"/>
              <w:jc w:val="center"/>
              <w:rPr>
                <w:sz w:val="24"/>
              </w:rPr>
            </w:pPr>
            <w:r>
              <w:rPr>
                <w:sz w:val="24"/>
              </w:rPr>
              <w:t>014.11</w:t>
            </w:r>
          </w:p>
        </w:tc>
        <w:tc>
          <w:tcPr>
            <w:tcW w:w="450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Середня освіта (Фізична культура)</w:t>
            </w:r>
          </w:p>
        </w:tc>
      </w:tr>
      <w:tr>
        <w:trPr>
          <w:trHeight w:val="554" w:hRule="atLeast"/>
        </w:trPr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73" w:lineRule="exact"/>
              <w:ind w:left="271" w:right="262"/>
              <w:jc w:val="center"/>
              <w:rPr>
                <w:sz w:val="24"/>
              </w:rPr>
            </w:pPr>
            <w:r>
              <w:rPr>
                <w:sz w:val="24"/>
              </w:rPr>
              <w:t>014.12</w:t>
            </w:r>
          </w:p>
        </w:tc>
        <w:tc>
          <w:tcPr>
            <w:tcW w:w="4501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Середня освіта (Образотворче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мистецтво)</w:t>
            </w:r>
          </w:p>
        </w:tc>
      </w:tr>
      <w:tr>
        <w:trPr>
          <w:trHeight w:val="275" w:hRule="atLeast"/>
        </w:trPr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56" w:lineRule="exact"/>
              <w:ind w:left="271" w:right="262"/>
              <w:jc w:val="center"/>
              <w:rPr>
                <w:sz w:val="24"/>
              </w:rPr>
            </w:pPr>
            <w:r>
              <w:rPr>
                <w:sz w:val="24"/>
              </w:rPr>
              <w:t>014.13</w:t>
            </w:r>
          </w:p>
        </w:tc>
        <w:tc>
          <w:tcPr>
            <w:tcW w:w="4501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Середня освіта (Музичне мистецтво)</w:t>
            </w:r>
          </w:p>
        </w:tc>
      </w:tr>
      <w:tr>
        <w:trPr>
          <w:trHeight w:val="827" w:hRule="atLeast"/>
        </w:trPr>
        <w:tc>
          <w:tcPr>
            <w:tcW w:w="970" w:type="dxa"/>
          </w:tcPr>
          <w:p>
            <w:pPr>
              <w:pStyle w:val="TableParagraph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401" w:type="dxa"/>
          </w:tcPr>
          <w:p>
            <w:pPr>
              <w:pStyle w:val="TableParagraph"/>
              <w:spacing w:line="240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Культура і мистецтво</w:t>
            </w:r>
          </w:p>
        </w:tc>
        <w:tc>
          <w:tcPr>
            <w:tcW w:w="1983" w:type="dxa"/>
          </w:tcPr>
          <w:p>
            <w:pPr>
              <w:pStyle w:val="TableParagraph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022</w:t>
            </w:r>
          </w:p>
        </w:tc>
        <w:tc>
          <w:tcPr>
            <w:tcW w:w="4501" w:type="dxa"/>
          </w:tcPr>
          <w:p>
            <w:pPr>
              <w:pStyle w:val="TableParagraph"/>
              <w:spacing w:line="240" w:lineRule="auto"/>
              <w:ind w:left="106" w:right="597"/>
              <w:rPr>
                <w:sz w:val="24"/>
              </w:rPr>
            </w:pPr>
            <w:r>
              <w:rPr>
                <w:sz w:val="24"/>
              </w:rPr>
              <w:t>Дизайн (крім спеціалізацій, для яких передбачено проведення творчого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конкурсу)</w:t>
            </w:r>
          </w:p>
        </w:tc>
      </w:tr>
      <w:tr>
        <w:trPr>
          <w:trHeight w:val="412" w:hRule="atLeast"/>
        </w:trPr>
        <w:tc>
          <w:tcPr>
            <w:tcW w:w="970" w:type="dxa"/>
          </w:tcPr>
          <w:p>
            <w:pPr>
              <w:pStyle w:val="TableParagraph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4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Журналістика</w:t>
            </w:r>
          </w:p>
        </w:tc>
        <w:tc>
          <w:tcPr>
            <w:tcW w:w="1983" w:type="dxa"/>
          </w:tcPr>
          <w:p>
            <w:pPr>
              <w:pStyle w:val="TableParagraph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061</w:t>
            </w:r>
          </w:p>
        </w:tc>
        <w:tc>
          <w:tcPr>
            <w:tcW w:w="4501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Журналістика</w:t>
            </w: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52" w:val="left" w:leader="none"/>
        </w:tabs>
        <w:spacing w:line="240" w:lineRule="auto" w:before="0" w:after="0"/>
        <w:ind w:left="218" w:right="414" w:firstLine="852"/>
        <w:jc w:val="left"/>
        <w:rPr>
          <w:sz w:val="28"/>
        </w:rPr>
      </w:pPr>
      <w:r>
        <w:rPr>
          <w:sz w:val="28"/>
        </w:rPr>
        <w:t>Перший конкурсний предмет для усіх спеціальностей (предметних спеціальностей, спеціалізацій) та галузей знань – українська мова та</w:t>
      </w:r>
      <w:r>
        <w:rPr>
          <w:spacing w:val="-32"/>
          <w:sz w:val="28"/>
        </w:rPr>
        <w:t> </w:t>
      </w:r>
      <w:r>
        <w:rPr>
          <w:sz w:val="28"/>
        </w:rPr>
        <w:t>література.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52" w:val="left" w:leader="none"/>
        </w:tabs>
        <w:spacing w:line="242" w:lineRule="auto" w:before="1" w:after="2"/>
        <w:ind w:left="218" w:right="415" w:firstLine="852"/>
        <w:jc w:val="left"/>
        <w:rPr>
          <w:sz w:val="28"/>
        </w:rPr>
      </w:pPr>
      <w:r>
        <w:rPr>
          <w:sz w:val="28"/>
        </w:rPr>
        <w:t>Інформація про другий та третій конкурсні предмети наведена в таблиці:</w:t>
      </w: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704"/>
        <w:gridCol w:w="849"/>
        <w:gridCol w:w="2978"/>
        <w:gridCol w:w="1701"/>
        <w:gridCol w:w="1701"/>
      </w:tblGrid>
      <w:tr>
        <w:trPr>
          <w:trHeight w:val="275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spacing w:line="240" w:lineRule="auto"/>
              <w:ind w:left="189" w:right="145" w:hanging="20"/>
              <w:rPr>
                <w:sz w:val="24"/>
              </w:rPr>
            </w:pPr>
            <w:r>
              <w:rPr>
                <w:sz w:val="24"/>
              </w:rPr>
              <w:t>Шифр галузі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 w:before="10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189"/>
              <w:rPr>
                <w:sz w:val="24"/>
              </w:rPr>
            </w:pPr>
            <w:r>
              <w:rPr>
                <w:sz w:val="24"/>
              </w:rPr>
              <w:t>Галузь знань</w:t>
            </w:r>
          </w:p>
        </w:tc>
        <w:tc>
          <w:tcPr>
            <w:tcW w:w="849" w:type="dxa"/>
            <w:vMerge w:val="restart"/>
          </w:tcPr>
          <w:p>
            <w:pPr>
              <w:pStyle w:val="TableParagraph"/>
              <w:spacing w:line="229" w:lineRule="exact" w:before="70"/>
              <w:ind w:left="25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TableParagraph"/>
              <w:spacing w:line="240" w:lineRule="auto"/>
              <w:ind w:left="27" w:right="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спеціаль- </w:t>
            </w:r>
            <w:r>
              <w:rPr>
                <w:sz w:val="20"/>
              </w:rPr>
              <w:t>ності</w:t>
            </w:r>
          </w:p>
        </w:tc>
        <w:tc>
          <w:tcPr>
            <w:tcW w:w="2978" w:type="dxa"/>
            <w:vMerge w:val="restart"/>
          </w:tcPr>
          <w:p>
            <w:pPr>
              <w:pStyle w:val="TableParagraph"/>
              <w:spacing w:line="240" w:lineRule="auto" w:before="10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ind w:left="461"/>
              <w:rPr>
                <w:sz w:val="24"/>
              </w:rPr>
            </w:pPr>
            <w:r>
              <w:rPr>
                <w:sz w:val="24"/>
              </w:rPr>
              <w:t>Назва спеціальності</w:t>
            </w:r>
          </w:p>
        </w:tc>
        <w:tc>
          <w:tcPr>
            <w:tcW w:w="3402" w:type="dxa"/>
            <w:gridSpan w:val="2"/>
          </w:tcPr>
          <w:p>
            <w:pPr>
              <w:pStyle w:val="TableParagraph"/>
              <w:spacing w:line="256" w:lineRule="exact"/>
              <w:ind w:left="652"/>
              <w:rPr>
                <w:sz w:val="24"/>
              </w:rPr>
            </w:pPr>
            <w:r>
              <w:rPr>
                <w:sz w:val="24"/>
              </w:rPr>
              <w:t>Конкурсні предмети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  <w:p>
            <w:pPr>
              <w:pStyle w:val="TableParagraph"/>
              <w:spacing w:line="261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701" w:type="dxa"/>
          </w:tcPr>
          <w:p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  <w:p>
            <w:pPr>
              <w:pStyle w:val="TableParagraph"/>
              <w:spacing w:line="261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</w:tr>
      <w:tr>
        <w:trPr>
          <w:trHeight w:val="55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453"/>
              <w:rPr>
                <w:sz w:val="24"/>
              </w:rPr>
            </w:pPr>
            <w:r>
              <w:rPr>
                <w:sz w:val="24"/>
              </w:rPr>
              <w:t>Освіта/ Педагогіка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012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Дошкільна освіта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або біологія</w:t>
            </w:r>
          </w:p>
        </w:tc>
      </w:tr>
      <w:tr>
        <w:trPr>
          <w:trHeight w:val="828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013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Початкова освіта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314"/>
              <w:rPr>
                <w:sz w:val="24"/>
              </w:rPr>
            </w:pPr>
            <w:r>
              <w:rPr>
                <w:sz w:val="24"/>
              </w:rPr>
              <w:t>історія України або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014</w:t>
            </w:r>
          </w:p>
        </w:tc>
        <w:tc>
          <w:tcPr>
            <w:tcW w:w="297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 освіта (за</w:t>
            </w:r>
          </w:p>
          <w:p>
            <w:pPr>
              <w:pStyle w:val="TableParagraph"/>
              <w:spacing w:line="274" w:lineRule="exact" w:before="5"/>
              <w:ind w:left="109" w:right="1142"/>
              <w:rPr>
                <w:sz w:val="24"/>
              </w:rPr>
            </w:pPr>
            <w:r>
              <w:rPr>
                <w:sz w:val="24"/>
              </w:rPr>
              <w:t>предметними спеціалізаціями)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014.01</w:t>
            </w:r>
          </w:p>
        </w:tc>
        <w:tc>
          <w:tcPr>
            <w:tcW w:w="297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 освіта</w:t>
            </w:r>
          </w:p>
          <w:p>
            <w:pPr>
              <w:pStyle w:val="TableParagraph"/>
              <w:spacing w:line="270" w:lineRule="atLeast"/>
              <w:ind w:left="109" w:right="933"/>
              <w:rPr>
                <w:sz w:val="24"/>
              </w:rPr>
            </w:pPr>
            <w:r>
              <w:rPr>
                <w:sz w:val="24"/>
              </w:rPr>
              <w:t>(Українська мова і література)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107" w:right="727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іноземна мова або географія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014.02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Середня освіта (Мова і</w:t>
            </w:r>
          </w:p>
          <w:p>
            <w:pPr>
              <w:pStyle w:val="TableParagraph"/>
              <w:spacing w:line="270" w:lineRule="atLeast"/>
              <w:ind w:left="109" w:right="124"/>
              <w:rPr>
                <w:sz w:val="24"/>
              </w:rPr>
            </w:pPr>
            <w:r>
              <w:rPr>
                <w:sz w:val="24"/>
              </w:rPr>
              <w:t>література (із зазначенням мови))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  <w:p>
            <w:pPr>
              <w:pStyle w:val="TableParagraph"/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України або географія</w:t>
            </w:r>
          </w:p>
        </w:tc>
      </w:tr>
      <w:tr>
        <w:trPr>
          <w:trHeight w:val="275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014.03</w:t>
            </w:r>
          </w:p>
        </w:tc>
        <w:tc>
          <w:tcPr>
            <w:tcW w:w="297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 освіта (Історія)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top="760" w:bottom="280" w:left="1200" w:right="440"/>
        </w:sectPr>
      </w:pP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704"/>
        <w:gridCol w:w="849"/>
        <w:gridCol w:w="2978"/>
        <w:gridCol w:w="1701"/>
        <w:gridCol w:w="1701"/>
      </w:tblGrid>
      <w:tr>
        <w:trPr>
          <w:trHeight w:val="275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України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або географія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014.04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Середня освіта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(Математика)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2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1" w:lineRule="exact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014.05</w:t>
            </w:r>
          </w:p>
        </w:tc>
        <w:tc>
          <w:tcPr>
            <w:tcW w:w="2978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Середня освіта (Біологія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 здоров’я людини)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014.06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Середня освіта (Хімія)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біологія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014.07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1307"/>
              <w:rPr>
                <w:sz w:val="24"/>
              </w:rPr>
            </w:pPr>
            <w:r>
              <w:rPr>
                <w:sz w:val="24"/>
              </w:rPr>
              <w:t>Середня освіта (Географія)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математика або іноземна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мова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014.08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Середня освіта (Фізика)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математика або іноземна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мова</w:t>
            </w:r>
          </w:p>
        </w:tc>
      </w:tr>
      <w:tr>
        <w:trPr>
          <w:trHeight w:val="55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014.09</w:t>
            </w:r>
          </w:p>
        </w:tc>
        <w:tc>
          <w:tcPr>
            <w:tcW w:w="2978" w:type="dxa"/>
          </w:tcPr>
          <w:p>
            <w:pPr>
              <w:pStyle w:val="TableParagraph"/>
              <w:spacing w:line="276" w:lineRule="exact"/>
              <w:ind w:left="109" w:right="1307"/>
              <w:rPr>
                <w:sz w:val="24"/>
              </w:rPr>
            </w:pPr>
            <w:r>
              <w:rPr>
                <w:sz w:val="24"/>
              </w:rPr>
              <w:t>Середня освіта (Інформатика)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2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014.10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Середня освіта (Трудове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навчання та технології)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014.11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331"/>
              <w:rPr>
                <w:sz w:val="24"/>
              </w:rPr>
            </w:pPr>
            <w:r>
              <w:rPr>
                <w:sz w:val="24"/>
              </w:rPr>
              <w:t>Середня освіта (Фізична культура)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314"/>
              <w:rPr>
                <w:sz w:val="24"/>
              </w:rPr>
            </w:pPr>
            <w:r>
              <w:rPr>
                <w:sz w:val="24"/>
              </w:rPr>
              <w:t>історія України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014.12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Середня освіта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(Образотворче мистецтво)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або біологія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014.13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254"/>
              <w:rPr>
                <w:sz w:val="24"/>
              </w:rPr>
            </w:pPr>
            <w:r>
              <w:rPr>
                <w:sz w:val="24"/>
              </w:rPr>
              <w:t>Середня освіта (Музичне мистецтво)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107" w:right="727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  <w:p>
            <w:pPr>
              <w:pStyle w:val="TableParagraph"/>
              <w:spacing w:line="270" w:lineRule="atLeast"/>
              <w:ind w:right="375"/>
              <w:rPr>
                <w:sz w:val="24"/>
              </w:rPr>
            </w:pPr>
            <w:r>
              <w:rPr>
                <w:sz w:val="24"/>
              </w:rPr>
              <w:t>або математика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014.15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791"/>
              <w:rPr>
                <w:sz w:val="24"/>
              </w:rPr>
            </w:pPr>
            <w:r>
              <w:rPr>
                <w:sz w:val="24"/>
              </w:rPr>
              <w:t>Середня освіта (Природничі науки)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168"/>
              <w:rPr>
                <w:sz w:val="24"/>
              </w:rPr>
            </w:pPr>
            <w:r>
              <w:rPr>
                <w:sz w:val="24"/>
              </w:rPr>
              <w:t>географія або фізика,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015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 (за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спеціалізаціями)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015.01</w:t>
            </w:r>
          </w:p>
        </w:tc>
        <w:tc>
          <w:tcPr>
            <w:tcW w:w="2978" w:type="dxa"/>
          </w:tcPr>
          <w:p>
            <w:pPr>
              <w:pStyle w:val="TableParagraph"/>
              <w:spacing w:line="276" w:lineRule="exact"/>
              <w:ind w:left="109" w:right="949"/>
              <w:rPr>
                <w:sz w:val="24"/>
              </w:rPr>
            </w:pPr>
            <w:r>
              <w:rPr>
                <w:sz w:val="24"/>
              </w:rPr>
              <w:t>Професійна освіта (Будівництво)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015.02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</w:t>
            </w:r>
          </w:p>
          <w:p>
            <w:pPr>
              <w:pStyle w:val="TableParagraph"/>
              <w:spacing w:line="270" w:lineRule="atLeast"/>
              <w:ind w:left="109" w:right="213"/>
              <w:rPr>
                <w:sz w:val="24"/>
              </w:rPr>
            </w:pPr>
            <w:r>
              <w:rPr>
                <w:sz w:val="24"/>
              </w:rPr>
              <w:t>(Видавничо-поліграфічна справа)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015.03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(Гірництво)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015.04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(Деревообробка)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015.05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659"/>
              <w:rPr>
                <w:sz w:val="24"/>
              </w:rPr>
            </w:pPr>
            <w:r>
              <w:rPr>
                <w:sz w:val="24"/>
              </w:rPr>
              <w:t>Професійна освіта (Документознавство)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107" w:right="727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математика або іноземна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мова</w:t>
            </w:r>
          </w:p>
        </w:tc>
      </w:tr>
      <w:tr>
        <w:trPr>
          <w:trHeight w:val="828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015.06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</w:t>
            </w:r>
          </w:p>
          <w:p>
            <w:pPr>
              <w:pStyle w:val="TableParagraph"/>
              <w:spacing w:line="270" w:lineRule="atLeast"/>
              <w:ind w:left="109" w:right="101"/>
              <w:rPr>
                <w:sz w:val="24"/>
              </w:rPr>
            </w:pPr>
            <w:r>
              <w:rPr>
                <w:sz w:val="24"/>
              </w:rPr>
              <w:t>(Електроніка, радіотехніка та телекомунікації)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015.07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903"/>
              <w:rPr>
                <w:sz w:val="24"/>
              </w:rPr>
            </w:pPr>
            <w:r>
              <w:rPr>
                <w:sz w:val="24"/>
              </w:rPr>
              <w:t>Професійна освіта (Електротехніка 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електромеханіка)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015.08</w:t>
            </w:r>
          </w:p>
        </w:tc>
        <w:tc>
          <w:tcPr>
            <w:tcW w:w="297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(Енергетика)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015.09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(Зварювання)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275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015.10</w:t>
            </w:r>
          </w:p>
        </w:tc>
        <w:tc>
          <w:tcPr>
            <w:tcW w:w="297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</w:tc>
      </w:tr>
    </w:tbl>
    <w:p>
      <w:pPr>
        <w:spacing w:after="0" w:line="256" w:lineRule="exact"/>
        <w:rPr>
          <w:sz w:val="24"/>
        </w:rPr>
        <w:sectPr>
          <w:headerReference w:type="default" r:id="rId5"/>
          <w:pgSz w:w="11910" w:h="16840"/>
          <w:pgMar w:header="401" w:footer="0" w:top="760" w:bottom="280" w:left="1200" w:right="440"/>
          <w:pgNumType w:start="2"/>
        </w:sectPr>
      </w:pP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704"/>
        <w:gridCol w:w="849"/>
        <w:gridCol w:w="2978"/>
        <w:gridCol w:w="1701"/>
        <w:gridCol w:w="1701"/>
      </w:tblGrid>
      <w:tr>
        <w:trPr>
          <w:trHeight w:val="275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(Комп’ютерні технології)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015.11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(Машинобудування)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2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1" w:lineRule="exact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015.12</w:t>
            </w:r>
          </w:p>
        </w:tc>
        <w:tc>
          <w:tcPr>
            <w:tcW w:w="2978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(Металургія)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110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015.13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949"/>
              <w:rPr>
                <w:sz w:val="24"/>
              </w:rPr>
            </w:pPr>
            <w:r>
              <w:rPr>
                <w:sz w:val="24"/>
              </w:rPr>
              <w:t>Професійна освіта (Метрологія,</w:t>
            </w:r>
          </w:p>
          <w:p>
            <w:pPr>
              <w:pStyle w:val="TableParagraph"/>
              <w:spacing w:line="270" w:lineRule="atLeast"/>
              <w:ind w:left="109" w:right="1032"/>
              <w:rPr>
                <w:sz w:val="24"/>
              </w:rPr>
            </w:pPr>
            <w:r>
              <w:rPr>
                <w:sz w:val="24"/>
              </w:rPr>
              <w:t>стандартизація та сертифікація)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015.14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(Нафтогазова справа)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015.15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(Охорона праці)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829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015.16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160"/>
              <w:rPr>
                <w:sz w:val="24"/>
              </w:rPr>
            </w:pPr>
            <w:r>
              <w:rPr>
                <w:sz w:val="24"/>
              </w:rPr>
              <w:t>Професійна освіта (Сфера обслуговування)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6" w:lineRule="exact"/>
              <w:ind w:right="248"/>
              <w:rPr>
                <w:sz w:val="24"/>
              </w:rPr>
            </w:pPr>
            <w:r>
              <w:rPr>
                <w:sz w:val="24"/>
              </w:rPr>
              <w:t>математика або іноземна мова</w:t>
            </w:r>
          </w:p>
        </w:tc>
      </w:tr>
      <w:tr>
        <w:trPr>
          <w:trHeight w:val="828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1" w:lineRule="exact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015.17</w:t>
            </w:r>
          </w:p>
        </w:tc>
        <w:tc>
          <w:tcPr>
            <w:tcW w:w="2978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</w:t>
            </w:r>
          </w:p>
          <w:p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r>
              <w:rPr>
                <w:sz w:val="24"/>
              </w:rPr>
              <w:t>(Технологія виробів легкої промисловості)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327"/>
              <w:rPr>
                <w:sz w:val="24"/>
              </w:rPr>
            </w:pPr>
            <w:r>
              <w:rPr>
                <w:sz w:val="24"/>
              </w:rPr>
              <w:t>біологія або хімія</w:t>
            </w:r>
          </w:p>
        </w:tc>
      </w:tr>
      <w:tr>
        <w:trPr>
          <w:trHeight w:val="110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015.18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 (Технологія виробництва і переробки продуктів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сільського господарства)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015.19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(Товарознавство)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015.20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(Транспорт)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015.21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(Харчові технології)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6" w:right="17"/>
              <w:jc w:val="center"/>
              <w:rPr>
                <w:sz w:val="24"/>
              </w:rPr>
            </w:pPr>
            <w:r>
              <w:rPr>
                <w:sz w:val="24"/>
              </w:rPr>
              <w:t>015.22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Професійна освіта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(Хімічні технології)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</w:tr>
      <w:tr>
        <w:trPr>
          <w:trHeight w:val="830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016</w:t>
            </w:r>
          </w:p>
        </w:tc>
        <w:tc>
          <w:tcPr>
            <w:tcW w:w="297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Спеціальна освіта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314"/>
              <w:rPr>
                <w:sz w:val="24"/>
              </w:rPr>
            </w:pPr>
            <w:r>
              <w:rPr>
                <w:sz w:val="24"/>
              </w:rPr>
              <w:t>історія України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017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Фізична культура і спорт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творчий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>
        <w:trPr>
          <w:trHeight w:val="55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Культура і мистецтво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021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Аудіовізуальне мистецтво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 виробництво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творчий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>
        <w:trPr>
          <w:trHeight w:val="1656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022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1222"/>
              <w:rPr>
                <w:sz w:val="24"/>
              </w:rPr>
            </w:pPr>
            <w:r>
              <w:rPr>
                <w:sz w:val="24"/>
              </w:rPr>
              <w:t>Дизайн (за спеціалізаціями</w:t>
            </w:r>
          </w:p>
          <w:p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«Графічний дизайн»,</w:t>
            </w:r>
          </w:p>
          <w:p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«Дизайн одягу (взуття)»,</w:t>
            </w:r>
          </w:p>
          <w:p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«Дизайн середовища»,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«Промисловий дизайн»)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107" w:right="727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724"/>
              <w:rPr>
                <w:sz w:val="24"/>
              </w:rPr>
            </w:pPr>
            <w:r>
              <w:rPr>
                <w:sz w:val="24"/>
              </w:rPr>
              <w:t>творчий конкурс</w:t>
            </w:r>
          </w:p>
        </w:tc>
      </w:tr>
      <w:tr>
        <w:trPr>
          <w:trHeight w:val="1379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022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Дизайн (крім спеціалізацій</w:t>
            </w:r>
          </w:p>
          <w:p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«Графічний дизайн»,</w:t>
            </w:r>
          </w:p>
          <w:p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«Дизайн одягу (взуття)»,</w:t>
            </w:r>
          </w:p>
          <w:p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«Дизайн середовища»,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«Промисловий дизайн»)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107" w:right="727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математика або іноземна мова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023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231"/>
              <w:rPr>
                <w:sz w:val="24"/>
              </w:rPr>
            </w:pPr>
            <w:r>
              <w:rPr>
                <w:sz w:val="24"/>
              </w:rPr>
              <w:t>Образотворче мистецтво, декоративне мистецтво,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реставрація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107" w:right="727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724"/>
              <w:rPr>
                <w:sz w:val="24"/>
              </w:rPr>
            </w:pPr>
            <w:r>
              <w:rPr>
                <w:sz w:val="24"/>
              </w:rPr>
              <w:t>творчий конкурс</w:t>
            </w:r>
          </w:p>
        </w:tc>
      </w:tr>
      <w:tr>
        <w:trPr>
          <w:trHeight w:val="55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024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Хореографія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творчий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401" w:footer="0" w:top="760" w:bottom="280" w:left="1200" w:right="440"/>
        </w:sectPr>
      </w:pP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704"/>
        <w:gridCol w:w="849"/>
        <w:gridCol w:w="2978"/>
        <w:gridCol w:w="1701"/>
        <w:gridCol w:w="1701"/>
      </w:tblGrid>
      <w:tr>
        <w:trPr>
          <w:trHeight w:val="55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025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Музичне мистецтво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творчий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>
        <w:trPr>
          <w:trHeight w:val="552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026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Сценічне мистецтво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творчий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027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Музеєзнавство,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пам’яткознавство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або географія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028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1171"/>
              <w:rPr>
                <w:sz w:val="24"/>
              </w:rPr>
            </w:pPr>
            <w:r>
              <w:rPr>
                <w:sz w:val="24"/>
              </w:rPr>
              <w:t>Менеджмент соціокультурної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діяльності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107" w:right="727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математика або іноземна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мова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029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Інформаційна, бібліотечна та архівна справа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107" w:right="727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>
            <w:pPr>
              <w:pStyle w:val="TableParagraph"/>
              <w:spacing w:line="270" w:lineRule="atLeast"/>
              <w:ind w:right="248"/>
              <w:rPr>
                <w:sz w:val="24"/>
              </w:rPr>
            </w:pPr>
            <w:r>
              <w:rPr>
                <w:sz w:val="24"/>
              </w:rPr>
              <w:t>або іноземна мова</w:t>
            </w:r>
          </w:p>
        </w:tc>
      </w:tr>
      <w:tr>
        <w:trPr>
          <w:trHeight w:val="827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330"/>
              <w:rPr>
                <w:sz w:val="24"/>
              </w:rPr>
            </w:pPr>
            <w:r>
              <w:rPr>
                <w:sz w:val="24"/>
              </w:rPr>
              <w:t>Гуманітарні науки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031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Релігієзнавство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107" w:right="727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>
            <w:pPr>
              <w:pStyle w:val="TableParagraph"/>
              <w:spacing w:line="270" w:lineRule="atLeast"/>
              <w:ind w:right="248"/>
              <w:rPr>
                <w:sz w:val="24"/>
              </w:rPr>
            </w:pPr>
            <w:r>
              <w:rPr>
                <w:sz w:val="24"/>
              </w:rPr>
              <w:t>або іноземна мова</w:t>
            </w:r>
          </w:p>
        </w:tc>
      </w:tr>
      <w:tr>
        <w:trPr>
          <w:trHeight w:val="554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032</w:t>
            </w:r>
          </w:p>
        </w:tc>
        <w:tc>
          <w:tcPr>
            <w:tcW w:w="297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Історія та археологія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України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географія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033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107" w:right="727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математика або іноземна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034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Культурологія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або географія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035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Філологія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314"/>
              <w:rPr>
                <w:sz w:val="24"/>
              </w:rPr>
            </w:pPr>
            <w:r>
              <w:rPr>
                <w:sz w:val="24"/>
              </w:rPr>
              <w:t>історія України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</w:tr>
      <w:tr>
        <w:trPr>
          <w:trHeight w:val="55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Соціальні та поведінкові науки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051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Економіка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або географія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052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Політологія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107" w:right="727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математика або іноземна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мова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1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053</w:t>
            </w:r>
          </w:p>
        </w:tc>
        <w:tc>
          <w:tcPr>
            <w:tcW w:w="2978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математика або іноземна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мова</w:t>
            </w:r>
          </w:p>
        </w:tc>
      </w:tr>
      <w:tr>
        <w:trPr>
          <w:trHeight w:val="830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054</w:t>
            </w:r>
          </w:p>
        </w:tc>
        <w:tc>
          <w:tcPr>
            <w:tcW w:w="297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314"/>
              <w:rPr>
                <w:sz w:val="24"/>
              </w:rPr>
            </w:pPr>
            <w:r>
              <w:rPr>
                <w:sz w:val="24"/>
              </w:rPr>
              <w:t>історія України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827" w:hRule="atLeast"/>
        </w:trPr>
        <w:tc>
          <w:tcPr>
            <w:tcW w:w="991" w:type="dxa"/>
          </w:tcPr>
          <w:p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4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Журналістика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061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Журналістика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107" w:right="727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математика або іноземна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189"/>
              <w:jc w:val="both"/>
              <w:rPr>
                <w:sz w:val="22"/>
              </w:rPr>
            </w:pPr>
            <w:r>
              <w:rPr>
                <w:sz w:val="22"/>
              </w:rPr>
              <w:t>Управління та адмініструван- ня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071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Облік і оподаткування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або географія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072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Фінанси, банківська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справа та страхування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або географія</w:t>
            </w:r>
          </w:p>
        </w:tc>
      </w:tr>
      <w:tr>
        <w:trPr>
          <w:trHeight w:val="552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1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073</w:t>
            </w:r>
          </w:p>
        </w:tc>
        <w:tc>
          <w:tcPr>
            <w:tcW w:w="2978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Менеджмент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або географія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075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Маркетинг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або географія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076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Підприємництво, торгівля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 біржова діяльність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або географія</w:t>
            </w:r>
          </w:p>
        </w:tc>
      </w:tr>
      <w:tr>
        <w:trPr>
          <w:trHeight w:val="829" w:hRule="atLeast"/>
        </w:trPr>
        <w:tc>
          <w:tcPr>
            <w:tcW w:w="991" w:type="dxa"/>
          </w:tcPr>
          <w:p>
            <w:pPr>
              <w:pStyle w:val="TableParagraph"/>
              <w:spacing w:line="273" w:lineRule="exact"/>
              <w:ind w:left="374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704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081</w:t>
            </w:r>
          </w:p>
        </w:tc>
        <w:tc>
          <w:tcPr>
            <w:tcW w:w="297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107" w:right="727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1701" w:type="dxa"/>
          </w:tcPr>
          <w:p>
            <w:pPr>
              <w:pStyle w:val="TableParagraph"/>
              <w:spacing w:line="276" w:lineRule="exact"/>
              <w:ind w:right="248"/>
              <w:rPr>
                <w:sz w:val="24"/>
              </w:rPr>
            </w:pPr>
            <w:r>
              <w:rPr>
                <w:sz w:val="24"/>
              </w:rPr>
              <w:t>математика або 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</w:tcPr>
          <w:p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091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401" w:footer="0" w:top="760" w:bottom="280" w:left="1200" w:right="440"/>
        </w:sectPr>
      </w:pP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704"/>
        <w:gridCol w:w="849"/>
        <w:gridCol w:w="2978"/>
        <w:gridCol w:w="1701"/>
        <w:gridCol w:w="1701"/>
      </w:tblGrid>
      <w:tr>
        <w:trPr>
          <w:trHeight w:val="55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340"/>
              <w:rPr>
                <w:sz w:val="24"/>
              </w:rPr>
            </w:pPr>
            <w:r>
              <w:rPr>
                <w:sz w:val="24"/>
              </w:rPr>
              <w:t>Природничі науки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Екологія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</w:tr>
      <w:tr>
        <w:trPr>
          <w:trHeight w:val="552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або фізика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Науки про Землю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Фізика та астрономія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математика або іноземна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мова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717"/>
              <w:rPr>
                <w:sz w:val="24"/>
              </w:rPr>
            </w:pPr>
            <w:r>
              <w:rPr>
                <w:sz w:val="24"/>
              </w:rPr>
              <w:t>Прикладна фізика та наноматеріали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>
            <w:pPr>
              <w:pStyle w:val="TableParagraph"/>
              <w:spacing w:line="270" w:lineRule="atLeast"/>
              <w:ind w:right="248"/>
              <w:rPr>
                <w:sz w:val="24"/>
              </w:rPr>
            </w:pPr>
            <w:r>
              <w:rPr>
                <w:sz w:val="24"/>
              </w:rPr>
              <w:t>або іноземна мова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>
            <w:pPr>
              <w:pStyle w:val="TableParagraph"/>
              <w:spacing w:line="270" w:lineRule="atLeast"/>
              <w:ind w:right="456"/>
              <w:rPr>
                <w:sz w:val="24"/>
              </w:rPr>
            </w:pPr>
            <w:r>
              <w:rPr>
                <w:sz w:val="24"/>
              </w:rPr>
              <w:t>або історія України</w:t>
            </w:r>
          </w:p>
        </w:tc>
      </w:tr>
      <w:tr>
        <w:trPr>
          <w:trHeight w:val="554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spacing w:line="273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Математика та статистика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97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Статистика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Прикладна 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188"/>
              <w:rPr>
                <w:sz w:val="24"/>
              </w:rPr>
            </w:pPr>
            <w:r>
              <w:rPr>
                <w:sz w:val="24"/>
              </w:rPr>
              <w:t>Інформаційні технології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Інженерія програмного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Комп’ютерні науки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Комп’ютерна інженерія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Системний аналіз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4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97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Кібербезпека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Інформаційні системи 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технології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471"/>
              <w:rPr>
                <w:sz w:val="24"/>
              </w:rPr>
            </w:pPr>
            <w:r>
              <w:rPr>
                <w:sz w:val="24"/>
              </w:rPr>
              <w:t>Механічна інженерія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Прикладна механіка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Матеріалознавство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Галузеве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машинобудування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Авіаційна та ракетно-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космічна техніка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97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Суднобудування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4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97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Металургія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827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Електрична інженерія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821"/>
              <w:rPr>
                <w:sz w:val="24"/>
              </w:rPr>
            </w:pPr>
            <w:r>
              <w:rPr>
                <w:sz w:val="24"/>
              </w:rPr>
              <w:t>Електроенергетика, електротехніка 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електромеханіка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Енергетичне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машинобудування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Атомна енергетика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275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97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Теплоенергетика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401" w:footer="0" w:top="760" w:bottom="280" w:left="1200" w:right="440"/>
        </w:sectPr>
      </w:pP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704"/>
        <w:gridCol w:w="849"/>
        <w:gridCol w:w="2978"/>
        <w:gridCol w:w="1701"/>
        <w:gridCol w:w="1701"/>
      </w:tblGrid>
      <w:tr>
        <w:trPr>
          <w:trHeight w:val="275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Гідроенергетика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827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spacing w:line="271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169"/>
              <w:rPr>
                <w:sz w:val="24"/>
              </w:rPr>
            </w:pPr>
            <w:r>
              <w:rPr>
                <w:sz w:val="24"/>
              </w:rPr>
              <w:t>Автоматизаці я та</w:t>
            </w:r>
          </w:p>
          <w:p>
            <w:pPr>
              <w:pStyle w:val="TableParagraph"/>
              <w:spacing w:line="240" w:lineRule="auto"/>
              <w:ind w:left="105" w:right="126"/>
              <w:rPr>
                <w:sz w:val="24"/>
              </w:rPr>
            </w:pPr>
            <w:r>
              <w:rPr>
                <w:sz w:val="24"/>
              </w:rPr>
              <w:t>приладобудув ання</w:t>
            </w:r>
          </w:p>
        </w:tc>
        <w:tc>
          <w:tcPr>
            <w:tcW w:w="849" w:type="dxa"/>
          </w:tcPr>
          <w:p>
            <w:pPr>
              <w:pStyle w:val="TableParagraph"/>
              <w:spacing w:line="271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260"/>
              <w:rPr>
                <w:sz w:val="24"/>
              </w:rPr>
            </w:pPr>
            <w:r>
              <w:rPr>
                <w:sz w:val="24"/>
              </w:rPr>
              <w:t>Автоматизація та комп’ютерно-інтегровані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технології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1353"/>
              <w:rPr>
                <w:sz w:val="24"/>
              </w:rPr>
            </w:pPr>
            <w:r>
              <w:rPr>
                <w:sz w:val="24"/>
              </w:rPr>
              <w:t>Метрологія та інформаційно-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вимірювальна техніка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Мікро- та наносистемна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техніка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Хімічна та</w:t>
            </w:r>
          </w:p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біоінженерія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Хімічні технології 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інженерія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</w:tr>
      <w:tr>
        <w:trPr>
          <w:trHeight w:val="55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978" w:type="dxa"/>
          </w:tcPr>
          <w:p>
            <w:pPr>
              <w:pStyle w:val="TableParagraph"/>
              <w:spacing w:line="276" w:lineRule="exact"/>
              <w:ind w:left="109" w:right="1191"/>
              <w:rPr>
                <w:sz w:val="24"/>
              </w:rPr>
            </w:pPr>
            <w:r>
              <w:rPr>
                <w:sz w:val="24"/>
              </w:rPr>
              <w:t>Біотехнології та біоінженерія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6" w:lineRule="exact"/>
              <w:ind w:right="375"/>
              <w:rPr>
                <w:sz w:val="24"/>
              </w:rPr>
            </w:pPr>
            <w:r>
              <w:rPr>
                <w:sz w:val="24"/>
              </w:rPr>
              <w:t>хімія або математика</w:t>
            </w:r>
          </w:p>
        </w:tc>
      </w:tr>
      <w:tr>
        <w:trPr>
          <w:trHeight w:val="828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Біомедична інженерія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>
            <w:pPr>
              <w:pStyle w:val="TableParagraph"/>
              <w:spacing w:line="270" w:lineRule="atLeast"/>
              <w:ind w:right="248"/>
              <w:rPr>
                <w:sz w:val="24"/>
              </w:rPr>
            </w:pPr>
            <w:r>
              <w:rPr>
                <w:sz w:val="24"/>
              </w:rPr>
              <w:t>або 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291"/>
              <w:jc w:val="both"/>
              <w:rPr>
                <w:sz w:val="24"/>
              </w:rPr>
            </w:pPr>
            <w:r>
              <w:rPr>
                <w:sz w:val="24"/>
              </w:rPr>
              <w:t>Електроніка та телекому- нікації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Електроніка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Телекомунікації 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радіотехніка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Авіоніка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194"/>
              <w:rPr>
                <w:sz w:val="24"/>
              </w:rPr>
            </w:pPr>
            <w:r>
              <w:rPr>
                <w:sz w:val="24"/>
              </w:rPr>
              <w:t>Виробництво та технології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Харчові технології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Технології легкої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промисловості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</w:tr>
      <w:tr>
        <w:trPr>
          <w:trHeight w:val="830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904"/>
              <w:rPr>
                <w:sz w:val="24"/>
              </w:rPr>
            </w:pPr>
            <w:r>
              <w:rPr>
                <w:sz w:val="24"/>
              </w:rPr>
              <w:t>Технології захисту навколишнього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середовища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482"/>
              <w:rPr>
                <w:sz w:val="24"/>
              </w:rPr>
            </w:pPr>
            <w:r>
              <w:rPr>
                <w:sz w:val="24"/>
              </w:rPr>
              <w:t>фізика або біологія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Гірництво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Нафтогазова інженерія 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технології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1213"/>
              <w:rPr>
                <w:sz w:val="24"/>
              </w:rPr>
            </w:pPr>
            <w:r>
              <w:rPr>
                <w:sz w:val="24"/>
              </w:rPr>
              <w:t>Видавництво та поліграфія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482"/>
              <w:rPr>
                <w:sz w:val="24"/>
              </w:rPr>
            </w:pPr>
            <w:r>
              <w:rPr>
                <w:sz w:val="24"/>
              </w:rPr>
              <w:t>фізика або хімія,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Деревообробні та меблеві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технології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</w:tr>
      <w:tr>
        <w:trPr>
          <w:trHeight w:val="55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309"/>
              <w:rPr>
                <w:sz w:val="24"/>
              </w:rPr>
            </w:pPr>
            <w:r>
              <w:rPr>
                <w:sz w:val="24"/>
              </w:rPr>
              <w:t>Архітектура та</w:t>
            </w:r>
          </w:p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будівництво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Архітектура 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містобудування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творчий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>
        <w:trPr>
          <w:trHeight w:val="552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Будівництво та цивільна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інженерія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830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297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Геодезія та землеустрій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168"/>
              <w:rPr>
                <w:sz w:val="24"/>
              </w:rPr>
            </w:pPr>
            <w:r>
              <w:rPr>
                <w:sz w:val="24"/>
              </w:rPr>
              <w:t>географія або історія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України</w:t>
            </w:r>
          </w:p>
        </w:tc>
      </w:tr>
      <w:tr>
        <w:trPr>
          <w:trHeight w:val="110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Гідротехнічне</w:t>
            </w:r>
          </w:p>
          <w:p>
            <w:pPr>
              <w:pStyle w:val="TableParagraph"/>
              <w:spacing w:line="270" w:lineRule="atLeast"/>
              <w:ind w:left="109" w:right="860"/>
              <w:rPr>
                <w:sz w:val="24"/>
              </w:rPr>
            </w:pPr>
            <w:r>
              <w:rPr>
                <w:sz w:val="24"/>
              </w:rPr>
              <w:t>будівництво, водна інженерія та водні технології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482"/>
              <w:rPr>
                <w:sz w:val="24"/>
              </w:rPr>
            </w:pPr>
            <w:r>
              <w:rPr>
                <w:sz w:val="24"/>
              </w:rPr>
              <w:t>фізика або географія</w:t>
            </w:r>
          </w:p>
        </w:tc>
      </w:tr>
      <w:tr>
        <w:trPr>
          <w:trHeight w:val="551" w:hRule="atLeast"/>
        </w:trPr>
        <w:tc>
          <w:tcPr>
            <w:tcW w:w="991" w:type="dxa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Аграрні науки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Агрономія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401" w:footer="0" w:top="760" w:bottom="280" w:left="1200" w:right="440"/>
        </w:sectPr>
      </w:pP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704"/>
        <w:gridCol w:w="849"/>
        <w:gridCol w:w="2978"/>
        <w:gridCol w:w="1701"/>
        <w:gridCol w:w="1701"/>
      </w:tblGrid>
      <w:tr>
        <w:trPr>
          <w:trHeight w:val="55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продовольство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Захист і карантин рослин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552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Садівництво 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виноградарство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201"/>
              <w:rPr>
                <w:sz w:val="24"/>
              </w:rPr>
            </w:pPr>
            <w:r>
              <w:rPr>
                <w:sz w:val="24"/>
              </w:rPr>
              <w:t>Технологія виробництва і переробки продукції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тваринництва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375"/>
              <w:rPr>
                <w:sz w:val="24"/>
              </w:rPr>
            </w:pPr>
            <w:r>
              <w:rPr>
                <w:sz w:val="24"/>
              </w:rPr>
              <w:t>хімія або математика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Лісове господарство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Садово-паркове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господарство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Водні біоресурси 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аквакультура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55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297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Агроінженерія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2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252"/>
              <w:rPr>
                <w:sz w:val="24"/>
              </w:rPr>
            </w:pPr>
            <w:r>
              <w:rPr>
                <w:sz w:val="24"/>
              </w:rPr>
              <w:t>Ветеринарна медицина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Ветеринарна медицина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Ветеринарна гігієна,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санітарія і експертиза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55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680"/>
              <w:rPr>
                <w:sz w:val="24"/>
              </w:rPr>
            </w:pPr>
            <w:r>
              <w:rPr>
                <w:sz w:val="24"/>
              </w:rPr>
              <w:t>Охорона здоров’я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Стоматологія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Медицина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Медсестринство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Технології медичної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діагностики та лікування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4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297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Медична психологія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552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Фармація, промислова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фармація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Фізична терапія,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ерготерапія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Педіатрія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хімія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Громадське здоров’я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>
            <w:pPr>
              <w:pStyle w:val="TableParagraph"/>
              <w:spacing w:line="270" w:lineRule="atLeast"/>
              <w:ind w:right="248"/>
              <w:rPr>
                <w:sz w:val="24"/>
              </w:rPr>
            </w:pPr>
            <w:r>
              <w:rPr>
                <w:sz w:val="24"/>
              </w:rPr>
              <w:t>або іноземна мова</w:t>
            </w:r>
          </w:p>
        </w:tc>
      </w:tr>
      <w:tr>
        <w:trPr>
          <w:trHeight w:val="827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523"/>
              <w:rPr>
                <w:sz w:val="24"/>
              </w:rPr>
            </w:pPr>
            <w:r>
              <w:rPr>
                <w:sz w:val="24"/>
              </w:rPr>
              <w:t>Соціальна робота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Соціальна робота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107" w:right="727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іноземна мова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297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Соціальне забезпечення</w:t>
            </w:r>
          </w:p>
        </w:tc>
        <w:tc>
          <w:tcPr>
            <w:tcW w:w="1701" w:type="dxa"/>
          </w:tcPr>
          <w:p>
            <w:pPr>
              <w:pStyle w:val="TableParagraph"/>
              <w:spacing w:line="274" w:lineRule="exact" w:before="1"/>
              <w:ind w:left="107" w:right="727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1701" w:type="dxa"/>
          </w:tcPr>
          <w:p>
            <w:pPr>
              <w:pStyle w:val="TableParagraph"/>
              <w:spacing w:line="274" w:lineRule="exact" w:before="1"/>
              <w:ind w:right="168"/>
              <w:rPr>
                <w:sz w:val="24"/>
              </w:rPr>
            </w:pPr>
            <w:r>
              <w:rPr>
                <w:sz w:val="24"/>
              </w:rPr>
              <w:t>географія або математика</w:t>
            </w:r>
          </w:p>
        </w:tc>
      </w:tr>
      <w:tr>
        <w:trPr>
          <w:trHeight w:val="554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spacing w:line="273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118"/>
              <w:rPr>
                <w:sz w:val="24"/>
              </w:rPr>
            </w:pPr>
            <w:r>
              <w:rPr>
                <w:sz w:val="24"/>
              </w:rPr>
              <w:t>Сфера обслуговуван- ня</w:t>
            </w: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2978" w:type="dxa"/>
          </w:tcPr>
          <w:p>
            <w:pPr>
              <w:pStyle w:val="TableParagraph"/>
              <w:spacing w:line="276" w:lineRule="exact"/>
              <w:ind w:left="109" w:right="663"/>
              <w:rPr>
                <w:sz w:val="24"/>
              </w:rPr>
            </w:pPr>
            <w:r>
              <w:rPr>
                <w:sz w:val="24"/>
              </w:rPr>
              <w:t>Готельно-ресторанна справа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  <w:tc>
          <w:tcPr>
            <w:tcW w:w="1701" w:type="dxa"/>
          </w:tcPr>
          <w:p>
            <w:pPr>
              <w:pStyle w:val="TableParagraph"/>
              <w:spacing w:line="276" w:lineRule="exact"/>
              <w:ind w:right="168"/>
              <w:rPr>
                <w:sz w:val="24"/>
              </w:rPr>
            </w:pPr>
            <w:r>
              <w:rPr>
                <w:sz w:val="24"/>
              </w:rPr>
              <w:t>географія або математика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Туризм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275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Воєнні науки, національна безпека,</w:t>
            </w:r>
          </w:p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безпека</w:t>
            </w:r>
          </w:p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державного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297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Державна безпека</w:t>
            </w:r>
          </w:p>
        </w:tc>
        <w:tc>
          <w:tcPr>
            <w:tcW w:w="3402" w:type="dxa"/>
            <w:gridSpan w:val="2"/>
            <w:vMerge w:val="restart"/>
          </w:tcPr>
          <w:p>
            <w:pPr>
              <w:pStyle w:val="TableParagraph"/>
              <w:spacing w:line="240" w:lineRule="auto" w:before="3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07" w:right="325"/>
              <w:rPr>
                <w:sz w:val="24"/>
              </w:rPr>
            </w:pPr>
            <w:r>
              <w:rPr>
                <w:sz w:val="24"/>
              </w:rPr>
              <w:t>визначаються відповідними державними замовниками за погодженням з МОН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Безпека державного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кордону</w:t>
            </w:r>
          </w:p>
        </w:tc>
        <w:tc>
          <w:tcPr>
            <w:tcW w:w="34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Військове управління (за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видами збройних сил)</w:t>
            </w:r>
          </w:p>
        </w:tc>
        <w:tc>
          <w:tcPr>
            <w:tcW w:w="34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01" w:footer="0" w:top="760" w:bottom="280" w:left="1200" w:right="440"/>
        </w:sectPr>
      </w:pP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704"/>
        <w:gridCol w:w="849"/>
        <w:gridCol w:w="2978"/>
        <w:gridCol w:w="1591"/>
        <w:gridCol w:w="110"/>
        <w:gridCol w:w="1702"/>
      </w:tblGrid>
      <w:tr>
        <w:trPr>
          <w:trHeight w:val="1173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кордону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Забезпечення військ (сил)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248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" w:right="441"/>
              <w:rPr>
                <w:sz w:val="24"/>
              </w:rPr>
            </w:pPr>
            <w:r>
              <w:rPr>
                <w:sz w:val="24"/>
              </w:rPr>
              <w:t>Озброєння та військова техніка (крім вищих військових навчальних закладів (закладів вищої освіти із специфічними умовами навчання), військових навчальних</w:t>
            </w:r>
          </w:p>
          <w:p>
            <w:pPr>
              <w:pStyle w:val="TableParagraph"/>
              <w:spacing w:line="270" w:lineRule="atLeast"/>
              <w:ind w:left="1" w:right="226"/>
              <w:rPr>
                <w:sz w:val="24"/>
              </w:rPr>
            </w:pPr>
            <w:r>
              <w:rPr>
                <w:sz w:val="24"/>
              </w:rPr>
              <w:t>підрозділів закладів вищої освіти)</w:t>
            </w:r>
          </w:p>
        </w:tc>
        <w:tc>
          <w:tcPr>
            <w:tcW w:w="1591" w:type="dxa"/>
          </w:tcPr>
          <w:p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12" w:type="dxa"/>
            <w:gridSpan w:val="2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2484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2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333"/>
              <w:rPr>
                <w:sz w:val="24"/>
              </w:rPr>
            </w:pPr>
            <w:r>
              <w:rPr>
                <w:sz w:val="24"/>
              </w:rPr>
              <w:t>Озброєння та військова техніка (для вищих військових навчальних закладів (закладів вищої освіти із специфічними умовами навчання), військових навчальних</w:t>
            </w:r>
          </w:p>
          <w:p>
            <w:pPr>
              <w:pStyle w:val="TableParagraph"/>
              <w:spacing w:line="274" w:lineRule="exact" w:before="2"/>
              <w:ind w:left="109" w:right="118"/>
              <w:rPr>
                <w:sz w:val="24"/>
              </w:rPr>
            </w:pPr>
            <w:r>
              <w:rPr>
                <w:sz w:val="24"/>
              </w:rPr>
              <w:t>підрозділів закладів вищої освіти)</w:t>
            </w:r>
          </w:p>
        </w:tc>
        <w:tc>
          <w:tcPr>
            <w:tcW w:w="3403" w:type="dxa"/>
            <w:gridSpan w:val="3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186"/>
              <w:ind w:left="107" w:right="326"/>
              <w:rPr>
                <w:sz w:val="24"/>
              </w:rPr>
            </w:pPr>
            <w:r>
              <w:rPr>
                <w:sz w:val="24"/>
              </w:rPr>
              <w:t>визначаються відповідними державними замовниками за погодженням з МОН</w:t>
            </w:r>
          </w:p>
        </w:tc>
      </w:tr>
      <w:tr>
        <w:trPr>
          <w:trHeight w:val="1106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3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362"/>
              <w:rPr>
                <w:sz w:val="24"/>
              </w:rPr>
            </w:pPr>
            <w:r>
              <w:rPr>
                <w:sz w:val="24"/>
              </w:rPr>
              <w:t>Національна безпека (за окремими сферами</w:t>
            </w:r>
          </w:p>
          <w:p>
            <w:pPr>
              <w:pStyle w:val="TableParagraph"/>
              <w:spacing w:line="270" w:lineRule="atLeast"/>
              <w:ind w:left="109" w:right="547"/>
              <w:rPr>
                <w:sz w:val="24"/>
              </w:rPr>
            </w:pPr>
            <w:r>
              <w:rPr>
                <w:sz w:val="24"/>
              </w:rPr>
              <w:t>забезпечення і видами діяльності)</w:t>
            </w:r>
          </w:p>
        </w:tc>
        <w:tc>
          <w:tcPr>
            <w:tcW w:w="340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623"/>
              <w:rPr>
                <w:sz w:val="24"/>
              </w:rPr>
            </w:pPr>
            <w:r>
              <w:rPr>
                <w:sz w:val="24"/>
              </w:rPr>
              <w:t>Цивільна безпека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Пожежна безпека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</w:tr>
      <w:tr>
        <w:trPr>
          <w:trHeight w:val="2208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318"/>
              <w:rPr>
                <w:sz w:val="24"/>
              </w:rPr>
            </w:pPr>
            <w:r>
              <w:rPr>
                <w:sz w:val="24"/>
              </w:rPr>
              <w:t>Пожежна безпека (для вищих військових навчальних закладів (закладів вищої освіти із специфічними умовами навчання), військових навчальних підрозділів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закладів вищої освіти)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right="725"/>
              <w:rPr>
                <w:sz w:val="24"/>
              </w:rPr>
            </w:pPr>
            <w:r>
              <w:rPr>
                <w:sz w:val="24"/>
              </w:rPr>
              <w:t>творчий конкурс</w:t>
            </w:r>
          </w:p>
        </w:tc>
      </w:tr>
      <w:tr>
        <w:trPr>
          <w:trHeight w:val="2208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138"/>
              <w:rPr>
                <w:sz w:val="24"/>
              </w:rPr>
            </w:pPr>
            <w:r>
              <w:rPr>
                <w:sz w:val="24"/>
              </w:rPr>
              <w:t>Правоохоронна діяльність (для вищих військових навчальних закладів (закладів вищої освіти із специфічними умовами навчання), військових</w:t>
            </w:r>
          </w:p>
          <w:p>
            <w:pPr>
              <w:pStyle w:val="TableParagraph"/>
              <w:spacing w:line="270" w:lineRule="atLeast"/>
              <w:ind w:left="109" w:right="456"/>
              <w:rPr>
                <w:sz w:val="24"/>
              </w:rPr>
            </w:pPr>
            <w:r>
              <w:rPr>
                <w:sz w:val="24"/>
              </w:rPr>
              <w:t>навчальних підрозділів закладів вищої освіти)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240" w:lineRule="auto"/>
              <w:ind w:left="107" w:right="727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right="725"/>
              <w:rPr>
                <w:sz w:val="24"/>
              </w:rPr>
            </w:pPr>
            <w:r>
              <w:rPr>
                <w:sz w:val="24"/>
              </w:rPr>
              <w:t>творчий конкурс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Цивільна безпека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</w:tr>
      <w:tr>
        <w:trPr>
          <w:trHeight w:val="551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Річковий та морський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Авіаційний транспорт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3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2" w:lineRule="exact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2978" w:type="dxa"/>
          </w:tcPr>
          <w:p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Залізничний транспорт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Автомобільний транспорт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401" w:footer="0" w:top="760" w:bottom="280" w:left="1200" w:right="440"/>
        </w:sectPr>
      </w:pP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704"/>
        <w:gridCol w:w="849"/>
        <w:gridCol w:w="2978"/>
        <w:gridCol w:w="1701"/>
        <w:gridCol w:w="1701"/>
      </w:tblGrid>
      <w:tr>
        <w:trPr>
          <w:trHeight w:val="551" w:hRule="atLeast"/>
        </w:trPr>
        <w:tc>
          <w:tcPr>
            <w:tcW w:w="99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Транспортні технології (за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видами)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фізика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</w:tr>
      <w:tr>
        <w:trPr>
          <w:trHeight w:val="1104" w:hRule="atLeast"/>
        </w:trPr>
        <w:tc>
          <w:tcPr>
            <w:tcW w:w="991" w:type="dxa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Публічне управління та</w:t>
            </w:r>
          </w:p>
          <w:p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адмініструван ня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408"/>
              <w:rPr>
                <w:sz w:val="24"/>
              </w:rPr>
            </w:pPr>
            <w:r>
              <w:rPr>
                <w:sz w:val="24"/>
              </w:rPr>
              <w:t>Публічне управління та адміністрування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іноземна мова або історія України</w:t>
            </w:r>
          </w:p>
        </w:tc>
      </w:tr>
      <w:tr>
        <w:trPr>
          <w:trHeight w:val="827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0" w:lineRule="auto"/>
              <w:ind w:left="105" w:right="330"/>
              <w:rPr>
                <w:sz w:val="24"/>
              </w:rPr>
            </w:pPr>
            <w:r>
              <w:rPr>
                <w:sz w:val="24"/>
              </w:rPr>
              <w:t>Міжнародні відносини</w:t>
            </w: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2978" w:type="dxa"/>
          </w:tcPr>
          <w:p>
            <w:pPr>
              <w:pStyle w:val="TableParagraph"/>
              <w:spacing w:line="240" w:lineRule="auto"/>
              <w:ind w:left="109" w:right="366"/>
              <w:rPr>
                <w:sz w:val="24"/>
              </w:rPr>
            </w:pPr>
            <w:r>
              <w:rPr>
                <w:sz w:val="24"/>
              </w:rPr>
              <w:t>Міжнародні відносини, суспільні комунікації та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регіональні студії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314"/>
              <w:rPr>
                <w:sz w:val="24"/>
              </w:rPr>
            </w:pPr>
            <w:r>
              <w:rPr>
                <w:sz w:val="24"/>
              </w:rPr>
              <w:t>історія України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551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Міжнародні економічні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відносини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географія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>
        <w:trPr>
          <w:trHeight w:val="827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ind w:left="23" w:right="17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297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Міжнародне право</w:t>
            </w:r>
          </w:p>
        </w:tc>
        <w:tc>
          <w:tcPr>
            <w:tcW w:w="170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іноземна мова</w:t>
            </w: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right="314"/>
              <w:rPr>
                <w:sz w:val="24"/>
              </w:rPr>
            </w:pPr>
            <w:r>
              <w:rPr>
                <w:sz w:val="24"/>
              </w:rPr>
              <w:t>історія України або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</w:tbl>
    <w:sectPr>
      <w:pgSz w:w="11910" w:h="16840"/>
      <w:pgMar w:header="401" w:footer="0" w:top="760" w:bottom="280" w:left="12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369995pt;margin-top:19.026623pt;width:10pt;height:15.3pt;mso-position-horizontal-relative:page;mso-position-vertical-relative:page;z-index:-7499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9.390015pt;margin-top:19.026623pt;width:124.4pt;height:15.3pt;mso-position-horizontal-relative:page;mso-position-vertical-relative:page;z-index:-749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Продовження додатка 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" w:eastAsia="uk" w:bidi="uk"/>
      </w:rPr>
    </w:lvl>
    <w:lvl w:ilvl="1">
      <w:start w:val="0"/>
      <w:numFmt w:val="bullet"/>
      <w:lvlText w:val="•"/>
      <w:lvlJc w:val="left"/>
      <w:pPr>
        <w:ind w:left="1224" w:hanging="281"/>
      </w:pPr>
      <w:rPr>
        <w:rFonts w:hint="default"/>
        <w:lang w:val="uk" w:eastAsia="uk" w:bidi="uk"/>
      </w:rPr>
    </w:lvl>
    <w:lvl w:ilvl="2">
      <w:start w:val="0"/>
      <w:numFmt w:val="bullet"/>
      <w:lvlText w:val="•"/>
      <w:lvlJc w:val="left"/>
      <w:pPr>
        <w:ind w:left="2229" w:hanging="281"/>
      </w:pPr>
      <w:rPr>
        <w:rFonts w:hint="default"/>
        <w:lang w:val="uk" w:eastAsia="uk" w:bidi="uk"/>
      </w:rPr>
    </w:lvl>
    <w:lvl w:ilvl="3">
      <w:start w:val="0"/>
      <w:numFmt w:val="bullet"/>
      <w:lvlText w:val="•"/>
      <w:lvlJc w:val="left"/>
      <w:pPr>
        <w:ind w:left="3233" w:hanging="281"/>
      </w:pPr>
      <w:rPr>
        <w:rFonts w:hint="default"/>
        <w:lang w:val="uk" w:eastAsia="uk" w:bidi="uk"/>
      </w:rPr>
    </w:lvl>
    <w:lvl w:ilvl="4">
      <w:start w:val="0"/>
      <w:numFmt w:val="bullet"/>
      <w:lvlText w:val="•"/>
      <w:lvlJc w:val="left"/>
      <w:pPr>
        <w:ind w:left="4238" w:hanging="281"/>
      </w:pPr>
      <w:rPr>
        <w:rFonts w:hint="default"/>
        <w:lang w:val="uk" w:eastAsia="uk" w:bidi="uk"/>
      </w:rPr>
    </w:lvl>
    <w:lvl w:ilvl="5">
      <w:start w:val="0"/>
      <w:numFmt w:val="bullet"/>
      <w:lvlText w:val="•"/>
      <w:lvlJc w:val="left"/>
      <w:pPr>
        <w:ind w:left="5243" w:hanging="281"/>
      </w:pPr>
      <w:rPr>
        <w:rFonts w:hint="default"/>
        <w:lang w:val="uk" w:eastAsia="uk" w:bidi="uk"/>
      </w:rPr>
    </w:lvl>
    <w:lvl w:ilvl="6">
      <w:start w:val="0"/>
      <w:numFmt w:val="bullet"/>
      <w:lvlText w:val="•"/>
      <w:lvlJc w:val="left"/>
      <w:pPr>
        <w:ind w:left="6247" w:hanging="281"/>
      </w:pPr>
      <w:rPr>
        <w:rFonts w:hint="default"/>
        <w:lang w:val="uk" w:eastAsia="uk" w:bidi="uk"/>
      </w:rPr>
    </w:lvl>
    <w:lvl w:ilvl="7">
      <w:start w:val="0"/>
      <w:numFmt w:val="bullet"/>
      <w:lvlText w:val="•"/>
      <w:lvlJc w:val="left"/>
      <w:pPr>
        <w:ind w:left="7252" w:hanging="281"/>
      </w:pPr>
      <w:rPr>
        <w:rFonts w:hint="default"/>
        <w:lang w:val="uk" w:eastAsia="uk" w:bidi="uk"/>
      </w:rPr>
    </w:lvl>
    <w:lvl w:ilvl="8">
      <w:start w:val="0"/>
      <w:numFmt w:val="bullet"/>
      <w:lvlText w:val="•"/>
      <w:lvlJc w:val="left"/>
      <w:pPr>
        <w:ind w:left="8257" w:hanging="281"/>
      </w:pPr>
      <w:rPr>
        <w:rFonts w:hint="default"/>
        <w:lang w:val="uk" w:eastAsia="uk" w:bidi="uk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" w:eastAsia="uk" w:bidi="uk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" w:eastAsia="uk" w:bidi="uk"/>
    </w:rPr>
  </w:style>
  <w:style w:styleId="ListParagraph" w:type="paragraph">
    <w:name w:val="List Paragraph"/>
    <w:basedOn w:val="Normal"/>
    <w:uiPriority w:val="1"/>
    <w:qFormat/>
    <w:pPr>
      <w:ind w:left="218" w:right="409" w:firstLine="852"/>
    </w:pPr>
    <w:rPr>
      <w:rFonts w:ascii="Times New Roman" w:hAnsi="Times New Roman" w:eastAsia="Times New Roman" w:cs="Times New Roman"/>
      <w:lang w:val="uk" w:eastAsia="uk" w:bidi="uk"/>
    </w:rPr>
  </w:style>
  <w:style w:styleId="TableParagraph" w:type="paragraph">
    <w:name w:val="Table Paragraph"/>
    <w:basedOn w:val="Normal"/>
    <w:uiPriority w:val="1"/>
    <w:qFormat/>
    <w:pPr>
      <w:spacing w:line="270" w:lineRule="exact"/>
      <w:ind w:left="111"/>
    </w:pPr>
    <w:rPr>
      <w:rFonts w:ascii="Times New Roman" w:hAnsi="Times New Roman" w:eastAsia="Times New Roman" w:cs="Times New Roman"/>
      <w:lang w:val="uk" w:eastAsia="uk" w:bidi="u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 Олег Ігорович</dc:creator>
  <dcterms:created xsi:type="dcterms:W3CDTF">2017-12-07T09:23:11Z</dcterms:created>
  <dcterms:modified xsi:type="dcterms:W3CDTF">2017-12-07T09:23:11Z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2017-12-07T00:00:00Z</vt:filetime>
  </property>
</Properties>
</file>